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3A" w:rsidRPr="00C37271" w:rsidRDefault="009D3F16" w:rsidP="00C3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bookmarkStart w:id="0" w:name="_GoBack"/>
      <w:bookmarkEnd w:id="0"/>
      <w:r w:rsidRPr="00C37271">
        <w:rPr>
          <w:sz w:val="28"/>
          <w:szCs w:val="28"/>
        </w:rPr>
        <w:t xml:space="preserve">Demande d’inclusion dans le </w:t>
      </w:r>
      <w:r w:rsidR="00322785">
        <w:rPr>
          <w:sz w:val="28"/>
          <w:szCs w:val="28"/>
        </w:rPr>
        <w:t>dispositif Parcours</w:t>
      </w:r>
    </w:p>
    <w:p w:rsidR="00C37271" w:rsidRPr="00C37271" w:rsidRDefault="00C37271" w:rsidP="00C3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C37271">
        <w:rPr>
          <w:sz w:val="24"/>
          <w:szCs w:val="24"/>
        </w:rPr>
        <w:t>Service de Maladies infectieuses et tropicales</w:t>
      </w:r>
    </w:p>
    <w:p w:rsidR="00C37271" w:rsidRPr="00C37271" w:rsidRDefault="00C37271" w:rsidP="00C3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C37271">
        <w:rPr>
          <w:sz w:val="24"/>
          <w:szCs w:val="24"/>
        </w:rPr>
        <w:t>Hôpital Avicenne</w:t>
      </w:r>
      <w:r w:rsidR="00322785">
        <w:rPr>
          <w:sz w:val="24"/>
          <w:szCs w:val="24"/>
        </w:rPr>
        <w:t xml:space="preserve"> et Hôpital Bichat</w:t>
      </w:r>
    </w:p>
    <w:p w:rsidR="00C37271" w:rsidRDefault="009D3F16" w:rsidP="000E76C5">
      <w:pPr>
        <w:jc w:val="center"/>
        <w:rPr>
          <w:rStyle w:val="Lienhypertexte"/>
          <w:color w:val="000000" w:themeColor="text1"/>
          <w:sz w:val="24"/>
          <w:szCs w:val="24"/>
          <w:u w:val="none"/>
        </w:rPr>
      </w:pPr>
      <w:r w:rsidRPr="00C37271">
        <w:rPr>
          <w:color w:val="000000" w:themeColor="text1"/>
          <w:sz w:val="24"/>
          <w:szCs w:val="24"/>
        </w:rPr>
        <w:t xml:space="preserve">A adresser par mail à </w:t>
      </w:r>
      <w:hyperlink r:id="rId5" w:history="1">
        <w:r w:rsidRPr="00C37271">
          <w:rPr>
            <w:rStyle w:val="Lienhypertexte"/>
            <w:color w:val="000000" w:themeColor="text1"/>
            <w:sz w:val="24"/>
            <w:szCs w:val="24"/>
            <w:u w:val="none"/>
          </w:rPr>
          <w:t>parcours.avicenne@aphp.fr</w:t>
        </w:r>
      </w:hyperlink>
      <w:r w:rsidR="00322785">
        <w:rPr>
          <w:rStyle w:val="Lienhypertexte"/>
          <w:color w:val="000000" w:themeColor="text1"/>
          <w:sz w:val="24"/>
          <w:szCs w:val="24"/>
          <w:u w:val="none"/>
        </w:rPr>
        <w:t xml:space="preserve"> ou parcours.bichat@aphp.fr</w:t>
      </w:r>
    </w:p>
    <w:p w:rsidR="000E76C5" w:rsidRPr="00C37271" w:rsidRDefault="000E76C5" w:rsidP="000E76C5">
      <w:pPr>
        <w:jc w:val="center"/>
        <w:rPr>
          <w:color w:val="000000" w:themeColor="text1"/>
          <w:sz w:val="24"/>
          <w:szCs w:val="24"/>
        </w:rPr>
      </w:pPr>
    </w:p>
    <w:p w:rsidR="00610C7C" w:rsidRPr="00610C7C" w:rsidRDefault="00610C7C" w:rsidP="00610C7C">
      <w:pPr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</w:pPr>
      <w:r w:rsidRPr="00610C7C"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  <w:t xml:space="preserve">Le/la </w:t>
      </w:r>
      <w:proofErr w:type="spellStart"/>
      <w:r w:rsidRPr="00610C7C"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  <w:t>professionnel.le</w:t>
      </w:r>
      <w:proofErr w:type="spellEnd"/>
      <w:r w:rsidRPr="00610C7C"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  <w:t> :</w:t>
      </w:r>
    </w:p>
    <w:p w:rsidR="00610C7C" w:rsidRDefault="00610C7C" w:rsidP="00610C7C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Nom, prénom :</w:t>
      </w:r>
    </w:p>
    <w:p w:rsidR="00610C7C" w:rsidRDefault="00610C7C" w:rsidP="00610C7C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Structure d’exercice :</w:t>
      </w:r>
    </w:p>
    <w:p w:rsidR="00610C7C" w:rsidRDefault="00610C7C" w:rsidP="00610C7C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Adresse mail :</w:t>
      </w:r>
    </w:p>
    <w:p w:rsidR="00610C7C" w:rsidRDefault="00610C7C" w:rsidP="00610C7C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Téléphone :</w:t>
      </w:r>
    </w:p>
    <w:p w:rsidR="009D3F16" w:rsidRDefault="00610C7C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 personne est suivie par moi pour :</w:t>
      </w:r>
    </w:p>
    <w:p w:rsidR="00E9720E" w:rsidRDefault="00E9720E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Date :</w:t>
      </w:r>
    </w:p>
    <w:p w:rsidR="00610C7C" w:rsidRDefault="00610C7C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D3F16" w:rsidRPr="00610C7C" w:rsidRDefault="009D3F16" w:rsidP="009D3F16">
      <w:pPr>
        <w:rPr>
          <w:color w:val="7030A0"/>
          <w:sz w:val="28"/>
          <w:szCs w:val="28"/>
          <w:u w:val="single"/>
        </w:rPr>
      </w:pPr>
      <w:r w:rsidRPr="00610C7C"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  <w:t>Motif de la demande :</w:t>
      </w:r>
    </w:p>
    <w:p w:rsidR="009D3F16" w:rsidRDefault="009D3F16" w:rsidP="009D3F16">
      <w:pPr>
        <w:rPr>
          <w:sz w:val="28"/>
          <w:szCs w:val="28"/>
          <w:u w:val="single"/>
        </w:rPr>
      </w:pPr>
    </w:p>
    <w:p w:rsidR="009D3F16" w:rsidRPr="009D3F16" w:rsidRDefault="009D3F16" w:rsidP="009D3F16">
      <w:pPr>
        <w:rPr>
          <w:color w:val="7030A0"/>
          <w:sz w:val="24"/>
          <w:szCs w:val="24"/>
          <w:u w:val="single"/>
        </w:rPr>
      </w:pPr>
      <w:r w:rsidRPr="009D3F16">
        <w:rPr>
          <w:color w:val="7030A0"/>
          <w:sz w:val="24"/>
          <w:szCs w:val="24"/>
          <w:u w:val="single"/>
        </w:rPr>
        <w:t>La personne :</w:t>
      </w:r>
    </w:p>
    <w:p w:rsidR="009D3F16" w:rsidRPr="009D3F16" w:rsidRDefault="009D3F16" w:rsidP="009D3F16">
      <w:pPr>
        <w:rPr>
          <w:sz w:val="24"/>
          <w:szCs w:val="24"/>
        </w:rPr>
      </w:pPr>
      <w:r w:rsidRPr="009D3F16">
        <w:rPr>
          <w:sz w:val="24"/>
          <w:szCs w:val="24"/>
        </w:rPr>
        <w:t>Nom, prénom :</w:t>
      </w:r>
    </w:p>
    <w:p w:rsidR="009D3F16" w:rsidRPr="009D3F16" w:rsidRDefault="009D3F16" w:rsidP="009D3F16">
      <w:pPr>
        <w:rPr>
          <w:sz w:val="24"/>
          <w:szCs w:val="24"/>
        </w:rPr>
      </w:pPr>
      <w:r w:rsidRPr="009D3F16">
        <w:rPr>
          <w:sz w:val="24"/>
          <w:szCs w:val="24"/>
        </w:rPr>
        <w:t>Date de naissance :</w:t>
      </w:r>
    </w:p>
    <w:p w:rsidR="009D3F16" w:rsidRPr="009D3F16" w:rsidRDefault="009D3F16" w:rsidP="009D3F16">
      <w:pPr>
        <w:rPr>
          <w:sz w:val="24"/>
          <w:szCs w:val="24"/>
        </w:rPr>
      </w:pPr>
      <w:r w:rsidRPr="009D3F16">
        <w:rPr>
          <w:sz w:val="24"/>
          <w:szCs w:val="24"/>
        </w:rPr>
        <w:t>Adresse postale :</w:t>
      </w:r>
    </w:p>
    <w:p w:rsidR="009D3F16" w:rsidRPr="009D3F16" w:rsidRDefault="009D3F16" w:rsidP="009D3F16">
      <w:pPr>
        <w:rPr>
          <w:sz w:val="24"/>
          <w:szCs w:val="24"/>
        </w:rPr>
      </w:pPr>
      <w:r w:rsidRPr="009D3F16">
        <w:rPr>
          <w:sz w:val="24"/>
          <w:szCs w:val="24"/>
        </w:rPr>
        <w:t>Adresse mail :</w:t>
      </w:r>
    </w:p>
    <w:p w:rsidR="009D3F16" w:rsidRPr="009D3F16" w:rsidRDefault="009D3F16" w:rsidP="009D3F16">
      <w:pPr>
        <w:rPr>
          <w:sz w:val="24"/>
          <w:szCs w:val="24"/>
        </w:rPr>
      </w:pPr>
      <w:r w:rsidRPr="009D3F16">
        <w:rPr>
          <w:sz w:val="24"/>
          <w:szCs w:val="24"/>
        </w:rPr>
        <w:t>Téléphone :</w:t>
      </w:r>
    </w:p>
    <w:p w:rsidR="009D3F16" w:rsidRDefault="000E76C5" w:rsidP="009D3F16">
      <w:pPr>
        <w:rPr>
          <w:sz w:val="24"/>
          <w:szCs w:val="24"/>
        </w:rPr>
      </w:pPr>
      <w:r>
        <w:rPr>
          <w:sz w:val="24"/>
          <w:szCs w:val="24"/>
        </w:rPr>
        <w:t>Langue pa</w:t>
      </w:r>
      <w:r w:rsidR="009D3F16" w:rsidRPr="009D3F16">
        <w:rPr>
          <w:sz w:val="24"/>
          <w:szCs w:val="24"/>
        </w:rPr>
        <w:t>rlée :</w:t>
      </w:r>
    </w:p>
    <w:p w:rsidR="000E76C5" w:rsidRPr="000E76C5" w:rsidRDefault="000E76C5" w:rsidP="009D3F16">
      <w:pPr>
        <w:rPr>
          <w:sz w:val="24"/>
          <w:szCs w:val="24"/>
        </w:rPr>
      </w:pPr>
    </w:p>
    <w:p w:rsidR="009D3F16" w:rsidRPr="009D3F16" w:rsidRDefault="009D3F16" w:rsidP="009D3F16">
      <w:pPr>
        <w:rPr>
          <w:color w:val="7030A0"/>
          <w:sz w:val="24"/>
          <w:szCs w:val="24"/>
          <w:u w:val="single"/>
        </w:rPr>
      </w:pPr>
      <w:r w:rsidRPr="009D3F16">
        <w:rPr>
          <w:color w:val="7030A0"/>
          <w:sz w:val="24"/>
          <w:szCs w:val="24"/>
          <w:u w:val="single"/>
        </w:rPr>
        <w:t>Le parcours :</w:t>
      </w:r>
    </w:p>
    <w:p w:rsidR="009D3F16" w:rsidRPr="009D3F16" w:rsidRDefault="009D3F16" w:rsidP="009D3F16">
      <w:pPr>
        <w:rPr>
          <w:sz w:val="24"/>
          <w:szCs w:val="24"/>
          <w:u w:val="single"/>
        </w:rPr>
      </w:pPr>
      <w:r w:rsidRPr="009D3F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Année de départ du pays d'origine :</w:t>
      </w: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D3F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Pays parcourus pendant le parcours migratoire :</w:t>
      </w: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D3F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Date d'arrivée en France :</w:t>
      </w: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D3F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Violences exprimées :</w:t>
      </w: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D3F16" w:rsidRDefault="009D3F16" w:rsidP="000E76C5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lastRenderedPageBreak/>
        <w:t>Résumé de l’histoire :</w:t>
      </w: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7030A0"/>
          <w:sz w:val="24"/>
          <w:szCs w:val="24"/>
          <w:lang w:eastAsia="fr-FR"/>
        </w:rPr>
      </w:pPr>
    </w:p>
    <w:p w:rsid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</w:pPr>
      <w:r w:rsidRPr="009D3F16"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  <w:t>La situation sociale et juridique :</w:t>
      </w: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</w:pP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D3F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Couverture sociale :</w:t>
      </w: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D3F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Mode d’hébergement :</w:t>
      </w: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D3F16" w:rsidRPr="009D3F16" w:rsidRDefault="009D3F16" w:rsidP="009D3F1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D3F1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Statut juridique (demande d’asile,…)</w:t>
      </w:r>
    </w:p>
    <w:p w:rsidR="009D3F16" w:rsidRDefault="009D3F16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D3F16" w:rsidRPr="00C37271" w:rsidRDefault="009D3F16" w:rsidP="009D3F16">
      <w:pPr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</w:pPr>
      <w:r w:rsidRPr="00C37271">
        <w:rPr>
          <w:rFonts w:ascii="Calibri" w:eastAsia="Times New Roman" w:hAnsi="Calibri" w:cs="Calibri"/>
          <w:color w:val="7030A0"/>
          <w:sz w:val="24"/>
          <w:szCs w:val="24"/>
          <w:u w:val="single"/>
          <w:lang w:eastAsia="fr-FR"/>
        </w:rPr>
        <w:t>Les ressources déjà mobilisées :</w:t>
      </w:r>
    </w:p>
    <w:p w:rsidR="009D3F16" w:rsidRDefault="009D3F16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Suivi par une association :</w:t>
      </w:r>
    </w:p>
    <w:p w:rsidR="009D3F16" w:rsidRDefault="009D3F16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Suivi par des travailleurs sociaux :</w:t>
      </w:r>
    </w:p>
    <w:p w:rsidR="009D3F16" w:rsidRDefault="009D3F16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Médecin traitant :</w:t>
      </w:r>
    </w:p>
    <w:p w:rsidR="009D3F16" w:rsidRDefault="009D3F16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Psychologue/Psychiatre :</w:t>
      </w:r>
    </w:p>
    <w:p w:rsidR="00E92F29" w:rsidRDefault="009D3F16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Autre :</w:t>
      </w:r>
    </w:p>
    <w:p w:rsidR="000E76C5" w:rsidRDefault="000E76C5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9D3F16" w:rsidRDefault="009D3F16" w:rsidP="009D3F16">
      <w:pPr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29210</wp:posOffset>
                </wp:positionV>
                <wp:extent cx="1619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70BF" id="Rectangle 1" o:spid="_x0000_s1026" style="position:absolute;margin-left:391.15pt;margin-top:2.3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J’ai informé la personne de cette demande de RDV et elle attend votre retour :  </w:t>
      </w:r>
    </w:p>
    <w:p w:rsidR="00E92F29" w:rsidRPr="00E92F29" w:rsidRDefault="00E92F29" w:rsidP="000E76C5">
      <w:pPr>
        <w:rPr>
          <w:rFonts w:ascii="Calibri" w:eastAsia="Times New Roman" w:hAnsi="Calibri" w:cs="Calibri"/>
          <w:i/>
          <w:color w:val="000000"/>
          <w:sz w:val="24"/>
          <w:szCs w:val="24"/>
          <w:lang w:eastAsia="fr-FR"/>
        </w:rPr>
      </w:pPr>
    </w:p>
    <w:p w:rsidR="003B5D36" w:rsidRPr="000E76C5" w:rsidRDefault="00E92F29" w:rsidP="000E76C5">
      <w:pPr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fr-FR"/>
        </w:rPr>
      </w:pPr>
      <w:r w:rsidRPr="000E76C5">
        <w:rPr>
          <w:rFonts w:ascii="Calibri" w:eastAsia="Times New Roman" w:hAnsi="Calibri" w:cs="Calibri"/>
          <w:i/>
          <w:color w:val="000000"/>
          <w:sz w:val="20"/>
          <w:szCs w:val="20"/>
          <w:lang w:eastAsia="fr-FR"/>
        </w:rPr>
        <w:t xml:space="preserve">Cette fiche de renseignement sera incluse dans le logiciel de suivi </w:t>
      </w:r>
      <w:r w:rsidR="000E76C5" w:rsidRPr="000E76C5">
        <w:rPr>
          <w:rFonts w:ascii="Calibri" w:eastAsia="Times New Roman" w:hAnsi="Calibri" w:cs="Calibri"/>
          <w:i/>
          <w:color w:val="000000"/>
          <w:sz w:val="20"/>
          <w:szCs w:val="20"/>
          <w:lang w:eastAsia="fr-FR"/>
        </w:rPr>
        <w:t>des patient.es de l’APHP (ORBIS)</w:t>
      </w:r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r w:rsidRPr="003B5D36">
        <w:rPr>
          <w:rFonts w:ascii="Calibri" w:hAnsi="Calibri" w:cs="Calibri"/>
          <w:color w:val="000000"/>
          <w:sz w:val="18"/>
          <w:szCs w:val="18"/>
        </w:rPr>
        <w:t>Pour rappel, les critères d'entrée sont:</w:t>
      </w:r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r w:rsidRPr="003B5D36">
        <w:rPr>
          <w:rFonts w:ascii="Calibri" w:hAnsi="Calibri" w:cs="Calibri"/>
          <w:color w:val="000000"/>
          <w:sz w:val="18"/>
          <w:szCs w:val="18"/>
        </w:rPr>
        <w:t xml:space="preserve">Soit la patiente est en demande d’un accompagnement autour de l’excision </w:t>
      </w:r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r w:rsidRPr="003B5D36">
        <w:rPr>
          <w:rFonts w:ascii="Calibri" w:hAnsi="Calibri" w:cs="Calibri"/>
          <w:color w:val="000000"/>
          <w:sz w:val="18"/>
          <w:szCs w:val="18"/>
        </w:rPr>
        <w:t>Soit :</w:t>
      </w:r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r w:rsidRPr="003B5D36">
        <w:rPr>
          <w:rFonts w:ascii="Calibri" w:hAnsi="Calibri" w:cs="Calibri"/>
          <w:color w:val="000000"/>
          <w:sz w:val="18"/>
          <w:szCs w:val="18"/>
        </w:rPr>
        <w:t>- femmes ou hommes exilé.es</w:t>
      </w:r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proofErr w:type="gramStart"/>
      <w:r w:rsidRPr="003B5D36">
        <w:rPr>
          <w:rFonts w:ascii="Calibri" w:hAnsi="Calibri" w:cs="Calibri"/>
          <w:color w:val="000000"/>
          <w:sz w:val="18"/>
          <w:szCs w:val="18"/>
        </w:rPr>
        <w:t>et</w:t>
      </w:r>
      <w:proofErr w:type="gramEnd"/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r w:rsidRPr="003B5D36">
        <w:rPr>
          <w:rFonts w:ascii="Calibri" w:hAnsi="Calibri" w:cs="Calibri"/>
          <w:color w:val="000000"/>
          <w:sz w:val="18"/>
          <w:szCs w:val="18"/>
        </w:rPr>
        <w:t>- arrivé.es depuis moins de 3 ans sur le territoire.</w:t>
      </w:r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proofErr w:type="gramStart"/>
      <w:r w:rsidRPr="003B5D36">
        <w:rPr>
          <w:rFonts w:ascii="Calibri" w:hAnsi="Calibri" w:cs="Calibri"/>
          <w:color w:val="000000"/>
          <w:sz w:val="18"/>
          <w:szCs w:val="18"/>
        </w:rPr>
        <w:t>et</w:t>
      </w:r>
      <w:proofErr w:type="gramEnd"/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r w:rsidRPr="003B5D36">
        <w:rPr>
          <w:rFonts w:ascii="Calibri" w:hAnsi="Calibri" w:cs="Calibri"/>
          <w:color w:val="000000"/>
          <w:sz w:val="18"/>
          <w:szCs w:val="18"/>
        </w:rPr>
        <w:t xml:space="preserve">- éloignées du soin (pas de médecin </w:t>
      </w:r>
      <w:proofErr w:type="spellStart"/>
      <w:r w:rsidRPr="003B5D36">
        <w:rPr>
          <w:rFonts w:ascii="Calibri" w:hAnsi="Calibri" w:cs="Calibri"/>
          <w:color w:val="000000"/>
          <w:sz w:val="18"/>
          <w:szCs w:val="18"/>
        </w:rPr>
        <w:t>ttt</w:t>
      </w:r>
      <w:proofErr w:type="spellEnd"/>
      <w:r w:rsidRPr="003B5D36">
        <w:rPr>
          <w:rFonts w:ascii="Calibri" w:hAnsi="Calibri" w:cs="Calibri"/>
          <w:color w:val="000000"/>
          <w:sz w:val="18"/>
          <w:szCs w:val="18"/>
        </w:rPr>
        <w:t>, pas de psychologue, pas de gynéco, ou de suivi dans un autre hôpital)</w:t>
      </w:r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proofErr w:type="gramStart"/>
      <w:r w:rsidRPr="003B5D36">
        <w:rPr>
          <w:rFonts w:ascii="Calibri" w:hAnsi="Calibri" w:cs="Calibri"/>
          <w:color w:val="000000"/>
          <w:sz w:val="18"/>
          <w:szCs w:val="18"/>
        </w:rPr>
        <w:t>et</w:t>
      </w:r>
      <w:proofErr w:type="gramEnd"/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r w:rsidRPr="003B5D36">
        <w:rPr>
          <w:rFonts w:ascii="Calibri" w:hAnsi="Calibri" w:cs="Calibri"/>
          <w:color w:val="000000"/>
          <w:sz w:val="18"/>
          <w:szCs w:val="18"/>
        </w:rPr>
        <w:t>- ayant connu des violences sexuelles ou violences basées sur le genre.</w:t>
      </w:r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proofErr w:type="gramStart"/>
      <w:r w:rsidRPr="003B5D36">
        <w:rPr>
          <w:rFonts w:ascii="Calibri" w:hAnsi="Calibri" w:cs="Calibri"/>
          <w:color w:val="000000"/>
          <w:sz w:val="18"/>
          <w:szCs w:val="18"/>
        </w:rPr>
        <w:t>et</w:t>
      </w:r>
      <w:proofErr w:type="gramEnd"/>
    </w:p>
    <w:p w:rsidR="003B5D36" w:rsidRPr="003B5D36" w:rsidRDefault="003B5D36" w:rsidP="003B5D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</w:rPr>
      </w:pPr>
      <w:r w:rsidRPr="003B5D36">
        <w:rPr>
          <w:rFonts w:ascii="Calibri" w:hAnsi="Calibri" w:cs="Calibri"/>
          <w:color w:val="000000"/>
          <w:sz w:val="18"/>
          <w:szCs w:val="18"/>
        </w:rPr>
        <w:t xml:space="preserve">- nécessitant un accompagnement global. </w:t>
      </w:r>
      <w:proofErr w:type="gramStart"/>
      <w:r w:rsidRPr="003B5D36">
        <w:rPr>
          <w:rFonts w:ascii="Calibri" w:hAnsi="Calibri" w:cs="Calibri"/>
          <w:color w:val="000000"/>
          <w:sz w:val="18"/>
          <w:szCs w:val="18"/>
        </w:rPr>
        <w:t>( si</w:t>
      </w:r>
      <w:proofErr w:type="gramEnd"/>
      <w:r w:rsidRPr="003B5D36">
        <w:rPr>
          <w:rFonts w:ascii="Calibri" w:hAnsi="Calibri" w:cs="Calibri"/>
          <w:color w:val="000000"/>
          <w:sz w:val="18"/>
          <w:szCs w:val="18"/>
        </w:rPr>
        <w:t xml:space="preserve"> le besoin n'est que psychologique, ou qu'il y a un besoin isolé d'une consultation gynécologique, nous ne serons pas la bonne orientation.)</w:t>
      </w:r>
    </w:p>
    <w:p w:rsidR="003B5D36" w:rsidRPr="00E92F29" w:rsidRDefault="003B5D36" w:rsidP="003B5D36">
      <w:pPr>
        <w:rPr>
          <w:rFonts w:ascii="Calibri" w:eastAsia="Times New Roman" w:hAnsi="Calibri" w:cs="Calibri"/>
          <w:i/>
          <w:color w:val="000000"/>
          <w:sz w:val="24"/>
          <w:szCs w:val="24"/>
          <w:lang w:eastAsia="fr-FR"/>
        </w:rPr>
      </w:pPr>
    </w:p>
    <w:sectPr w:rsidR="003B5D36" w:rsidRPr="00E9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E4B93"/>
    <w:multiLevelType w:val="hybridMultilevel"/>
    <w:tmpl w:val="23FA8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16"/>
    <w:rsid w:val="000E76C5"/>
    <w:rsid w:val="00102F97"/>
    <w:rsid w:val="00322785"/>
    <w:rsid w:val="003B5D36"/>
    <w:rsid w:val="005F47B6"/>
    <w:rsid w:val="00610C7C"/>
    <w:rsid w:val="006D0553"/>
    <w:rsid w:val="009D3F16"/>
    <w:rsid w:val="00AC593A"/>
    <w:rsid w:val="00C37271"/>
    <w:rsid w:val="00E92F29"/>
    <w:rsid w:val="00E9720E"/>
    <w:rsid w:val="00E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F11C8-83A4-4272-B589-A6263BB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3F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5D36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E76C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7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27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84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9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56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10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2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0581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57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16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735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347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17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9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974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599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848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58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2813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6812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374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0932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7987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156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7255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7807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0407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0693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1913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9749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9980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592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cours.avicenne@aphp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G-AVC-CCV-ME</dc:creator>
  <cp:lastModifiedBy>SARAFIS Cecile</cp:lastModifiedBy>
  <cp:revision>2</cp:revision>
  <dcterms:created xsi:type="dcterms:W3CDTF">2023-03-24T08:30:00Z</dcterms:created>
  <dcterms:modified xsi:type="dcterms:W3CDTF">2023-03-24T08:30:00Z</dcterms:modified>
</cp:coreProperties>
</file>